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42" w:rsidRDefault="000264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Define the following terms</w:t>
      </w:r>
    </w:p>
    <w:p w:rsidR="000264DC" w:rsidRDefault="000264DC">
      <w:pPr>
        <w:rPr>
          <w:rFonts w:ascii="Arial" w:hAnsi="Arial" w:cs="Arial"/>
          <w:b/>
          <w:sz w:val="24"/>
          <w:szCs w:val="24"/>
          <w:u w:val="single"/>
        </w:rPr>
      </w:pPr>
      <w:r w:rsidRPr="000264DC">
        <w:rPr>
          <w:rFonts w:ascii="Arial" w:hAnsi="Arial" w:cs="Arial"/>
          <w:b/>
          <w:sz w:val="24"/>
          <w:szCs w:val="24"/>
          <w:u w:val="single"/>
        </w:rPr>
        <w:t>Chapter 1</w:t>
      </w:r>
    </w:p>
    <w:p w:rsidR="000264DC" w:rsidRDefault="000264DC" w:rsidP="000264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Accounting</w:t>
      </w:r>
    </w:p>
    <w:p w:rsidR="000264DC" w:rsidRDefault="000264DC" w:rsidP="000264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 Title</w:t>
      </w:r>
    </w:p>
    <w:p w:rsidR="000264DC" w:rsidRDefault="000264DC" w:rsidP="000264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Business Ethics</w:t>
      </w:r>
    </w:p>
    <w:p w:rsidR="000264DC" w:rsidRDefault="000264DC" w:rsidP="000264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Capital Account</w:t>
      </w:r>
    </w:p>
    <w:p w:rsidR="000264DC" w:rsidRDefault="000264DC" w:rsidP="000264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Creditor</w:t>
      </w:r>
    </w:p>
    <w:p w:rsidR="000264DC" w:rsidRPr="000264DC" w:rsidRDefault="000264DC" w:rsidP="000264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Financial Statements</w:t>
      </w:r>
    </w:p>
    <w:p w:rsidR="000264DC" w:rsidRDefault="000264DC" w:rsidP="000264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 Worth Statement</w:t>
      </w:r>
    </w:p>
    <w:p w:rsidR="000264DC" w:rsidRDefault="000264DC" w:rsidP="000264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Proprietorship</w:t>
      </w:r>
    </w:p>
    <w:p w:rsidR="000264DC" w:rsidRDefault="000264DC" w:rsidP="000264D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Business</w:t>
      </w:r>
    </w:p>
    <w:p w:rsidR="000264DC" w:rsidRDefault="000264DC" w:rsidP="000264D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Chapter 2</w:t>
      </w:r>
    </w:p>
    <w:p w:rsidR="000264DC" w:rsidRDefault="000264DC" w:rsidP="000264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Accounts Payable</w:t>
      </w:r>
    </w:p>
    <w:p w:rsidR="000264DC" w:rsidRDefault="000264DC" w:rsidP="000264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Accounts Receivable</w:t>
      </w:r>
    </w:p>
    <w:p w:rsidR="000264DC" w:rsidRDefault="000264DC" w:rsidP="000264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Credit</w:t>
      </w:r>
    </w:p>
    <w:p w:rsidR="000264DC" w:rsidRDefault="000264DC" w:rsidP="000264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Debit</w:t>
      </w:r>
    </w:p>
    <w:p w:rsidR="000264DC" w:rsidRDefault="000264DC" w:rsidP="000264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Normal Balance</w:t>
      </w:r>
    </w:p>
    <w:p w:rsidR="000264DC" w:rsidRDefault="000264DC" w:rsidP="000264D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 Account</w:t>
      </w:r>
    </w:p>
    <w:p w:rsidR="000264DC" w:rsidRDefault="000264DC" w:rsidP="000264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 the following questions as fully as possible</w:t>
      </w:r>
    </w:p>
    <w:p w:rsidR="000264DC" w:rsidRDefault="000264DC" w:rsidP="000264D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Write the formal Accounting Equation</w:t>
      </w:r>
    </w:p>
    <w:p w:rsidR="000264DC" w:rsidRDefault="000264DC" w:rsidP="000264DC">
      <w:pPr>
        <w:rPr>
          <w:rFonts w:ascii="Arial" w:hAnsi="Arial" w:cs="Arial"/>
          <w:sz w:val="24"/>
          <w:szCs w:val="24"/>
        </w:rPr>
      </w:pPr>
    </w:p>
    <w:p w:rsidR="000264DC" w:rsidRDefault="000264DC" w:rsidP="000264DC">
      <w:pPr>
        <w:rPr>
          <w:rFonts w:ascii="Arial" w:hAnsi="Arial" w:cs="Arial"/>
          <w:sz w:val="24"/>
          <w:szCs w:val="24"/>
        </w:rPr>
      </w:pPr>
    </w:p>
    <w:p w:rsidR="000264DC" w:rsidRDefault="000264DC" w:rsidP="000264DC">
      <w:pPr>
        <w:rPr>
          <w:rFonts w:ascii="Arial" w:hAnsi="Arial" w:cs="Arial"/>
          <w:sz w:val="24"/>
          <w:szCs w:val="24"/>
        </w:rPr>
      </w:pPr>
    </w:p>
    <w:p w:rsidR="000264DC" w:rsidRDefault="000264DC" w:rsidP="000264D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and Contrast Asset, Liability, and Owner’s Equity (what does each represent and how do they relate to company accounts?)</w:t>
      </w:r>
    </w:p>
    <w:p w:rsidR="000264DC" w:rsidRDefault="000264DC" w:rsidP="000264DC">
      <w:pPr>
        <w:rPr>
          <w:rFonts w:ascii="Arial" w:hAnsi="Arial" w:cs="Arial"/>
          <w:sz w:val="24"/>
          <w:szCs w:val="24"/>
        </w:rPr>
      </w:pPr>
    </w:p>
    <w:p w:rsidR="000264DC" w:rsidRDefault="000264DC" w:rsidP="000264DC">
      <w:pPr>
        <w:rPr>
          <w:rFonts w:ascii="Arial" w:hAnsi="Arial" w:cs="Arial"/>
          <w:sz w:val="24"/>
          <w:szCs w:val="24"/>
        </w:rPr>
      </w:pPr>
    </w:p>
    <w:p w:rsidR="000264DC" w:rsidRDefault="000264DC" w:rsidP="000264DC">
      <w:pPr>
        <w:rPr>
          <w:rFonts w:ascii="Arial" w:hAnsi="Arial" w:cs="Arial"/>
          <w:sz w:val="24"/>
          <w:szCs w:val="24"/>
        </w:rPr>
      </w:pPr>
    </w:p>
    <w:p w:rsidR="000264DC" w:rsidRDefault="000264DC" w:rsidP="000264DC">
      <w:pPr>
        <w:rPr>
          <w:rFonts w:ascii="Arial" w:hAnsi="Arial" w:cs="Arial"/>
          <w:sz w:val="24"/>
          <w:szCs w:val="24"/>
        </w:rPr>
      </w:pPr>
    </w:p>
    <w:p w:rsidR="000264DC" w:rsidRDefault="000264DC" w:rsidP="000264D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four common Asset Account Titles</w:t>
      </w:r>
    </w:p>
    <w:p w:rsidR="000264DC" w:rsidRDefault="000264DC" w:rsidP="000264DC">
      <w:pPr>
        <w:rPr>
          <w:rFonts w:ascii="Arial" w:hAnsi="Arial" w:cs="Arial"/>
          <w:sz w:val="24"/>
          <w:szCs w:val="24"/>
        </w:rPr>
      </w:pPr>
    </w:p>
    <w:p w:rsidR="000264DC" w:rsidRDefault="000264DC" w:rsidP="000264D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Explain what Net Worth Statements are calculated to show</w:t>
      </w:r>
    </w:p>
    <w:p w:rsidR="000264DC" w:rsidRPr="000264DC" w:rsidRDefault="000264DC" w:rsidP="000264DC">
      <w:pPr>
        <w:pStyle w:val="ListParagraph"/>
        <w:rPr>
          <w:rFonts w:ascii="Arial" w:hAnsi="Arial" w:cs="Arial"/>
          <w:sz w:val="24"/>
          <w:szCs w:val="24"/>
        </w:rPr>
      </w:pPr>
    </w:p>
    <w:p w:rsidR="000264DC" w:rsidRDefault="000264DC" w:rsidP="000264DC">
      <w:pPr>
        <w:rPr>
          <w:rFonts w:ascii="Arial" w:hAnsi="Arial" w:cs="Arial"/>
          <w:sz w:val="24"/>
          <w:szCs w:val="24"/>
        </w:rPr>
      </w:pPr>
    </w:p>
    <w:p w:rsidR="000264DC" w:rsidRDefault="000264DC" w:rsidP="000264D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Explain which side of the T Account Assets increase / decrease on</w:t>
      </w:r>
    </w:p>
    <w:p w:rsidR="000264DC" w:rsidRDefault="000264DC" w:rsidP="000264DC">
      <w:pPr>
        <w:rPr>
          <w:rFonts w:ascii="Arial" w:hAnsi="Arial" w:cs="Arial"/>
          <w:sz w:val="24"/>
          <w:szCs w:val="24"/>
        </w:rPr>
      </w:pPr>
    </w:p>
    <w:p w:rsidR="000264DC" w:rsidRDefault="000264DC" w:rsidP="000264D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264DC">
        <w:rPr>
          <w:rFonts w:ascii="Arial" w:hAnsi="Arial" w:cs="Arial"/>
          <w:sz w:val="24"/>
          <w:szCs w:val="24"/>
        </w:rPr>
        <w:t>Explai</w:t>
      </w:r>
      <w:r>
        <w:rPr>
          <w:rFonts w:ascii="Arial" w:hAnsi="Arial" w:cs="Arial"/>
          <w:sz w:val="24"/>
          <w:szCs w:val="24"/>
        </w:rPr>
        <w:t xml:space="preserve">n </w:t>
      </w:r>
      <w:r w:rsidR="00D477C3">
        <w:rPr>
          <w:rFonts w:ascii="Arial" w:hAnsi="Arial" w:cs="Arial"/>
          <w:sz w:val="24"/>
          <w:szCs w:val="24"/>
        </w:rPr>
        <w:t>the four fundamental Accounting Questions when handling transactions</w:t>
      </w:r>
    </w:p>
    <w:p w:rsidR="000264DC" w:rsidRDefault="000264DC" w:rsidP="000264DC">
      <w:pPr>
        <w:rPr>
          <w:rFonts w:ascii="Arial" w:hAnsi="Arial" w:cs="Arial"/>
          <w:sz w:val="24"/>
          <w:szCs w:val="24"/>
        </w:rPr>
      </w:pPr>
    </w:p>
    <w:p w:rsidR="005D0125" w:rsidRDefault="005D0125" w:rsidP="000264DC">
      <w:pPr>
        <w:rPr>
          <w:rFonts w:ascii="Arial" w:hAnsi="Arial" w:cs="Arial"/>
          <w:sz w:val="24"/>
          <w:szCs w:val="24"/>
        </w:rPr>
      </w:pPr>
    </w:p>
    <w:p w:rsidR="005D0125" w:rsidRDefault="005D0125" w:rsidP="000264DC">
      <w:pPr>
        <w:rPr>
          <w:rFonts w:ascii="Arial" w:hAnsi="Arial" w:cs="Arial"/>
          <w:sz w:val="24"/>
          <w:szCs w:val="24"/>
        </w:rPr>
      </w:pPr>
    </w:p>
    <w:p w:rsidR="000264DC" w:rsidRDefault="000264DC" w:rsidP="000264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Use the T Accounts on the following pages to solve the following Acc</w:t>
      </w:r>
      <w:r w:rsidR="005D0125">
        <w:rPr>
          <w:rFonts w:ascii="Arial" w:hAnsi="Arial" w:cs="Arial"/>
          <w:b/>
          <w:sz w:val="24"/>
          <w:szCs w:val="24"/>
        </w:rPr>
        <w:t>ounting Problem</w:t>
      </w:r>
    </w:p>
    <w:p w:rsidR="000264DC" w:rsidRDefault="00D477C3" w:rsidP="000264D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 the list of transactions below and classify the accounts</w:t>
      </w:r>
    </w:p>
    <w:p w:rsidR="00D477C3" w:rsidRDefault="00D477C3" w:rsidP="000264D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Make sure to fill in the T Accounts appropriately</w:t>
      </w:r>
    </w:p>
    <w:p w:rsidR="00D477C3" w:rsidRDefault="00D477C3" w:rsidP="000264DC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Calculate the final balance for all T Accounts</w:t>
      </w:r>
    </w:p>
    <w:p w:rsidR="00D477C3" w:rsidRDefault="00D477C3" w:rsidP="00D477C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following transactions took place during September</w:t>
      </w:r>
    </w:p>
    <w:p w:rsidR="00D477C3" w:rsidRDefault="00D477C3" w:rsidP="00D47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9-1</w:t>
      </w:r>
      <w:r>
        <w:rPr>
          <w:rFonts w:ascii="Arial" w:hAnsi="Arial" w:cs="Arial"/>
          <w:sz w:val="24"/>
          <w:szCs w:val="24"/>
        </w:rPr>
        <w:tab/>
        <w:t>received cash from owner as investment $1,000</w:t>
      </w:r>
    </w:p>
    <w:p w:rsidR="00D477C3" w:rsidRDefault="00D477C3" w:rsidP="00D47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9-2</w:t>
      </w:r>
      <w:r>
        <w:rPr>
          <w:rFonts w:ascii="Arial" w:hAnsi="Arial" w:cs="Arial"/>
          <w:sz w:val="24"/>
          <w:szCs w:val="24"/>
        </w:rPr>
        <w:tab/>
        <w:t>bought supplies with cash $250</w:t>
      </w:r>
    </w:p>
    <w:p w:rsidR="00D477C3" w:rsidRDefault="00D477C3" w:rsidP="00D47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9-3</w:t>
      </w:r>
      <w:r>
        <w:rPr>
          <w:rFonts w:ascii="Arial" w:hAnsi="Arial" w:cs="Arial"/>
          <w:sz w:val="24"/>
          <w:szCs w:val="24"/>
        </w:rPr>
        <w:tab/>
        <w:t>recorded cash sales $500</w:t>
      </w:r>
    </w:p>
    <w:p w:rsidR="00D477C3" w:rsidRDefault="00D477C3" w:rsidP="00D47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9-4</w:t>
      </w:r>
      <w:r>
        <w:rPr>
          <w:rFonts w:ascii="Arial" w:hAnsi="Arial" w:cs="Arial"/>
          <w:sz w:val="24"/>
          <w:szCs w:val="24"/>
        </w:rPr>
        <w:tab/>
        <w:t>paid cash for insurance $100</w:t>
      </w:r>
    </w:p>
    <w:p w:rsidR="00D477C3" w:rsidRDefault="00D477C3" w:rsidP="00D47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9-5</w:t>
      </w:r>
      <w:r>
        <w:rPr>
          <w:rFonts w:ascii="Arial" w:hAnsi="Arial" w:cs="Arial"/>
          <w:sz w:val="24"/>
          <w:szCs w:val="24"/>
        </w:rPr>
        <w:tab/>
        <w:t>sold services on account, Great Company Co $750</w:t>
      </w:r>
    </w:p>
    <w:p w:rsidR="00D477C3" w:rsidRDefault="00D477C3" w:rsidP="00D47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9-6 </w:t>
      </w:r>
      <w:r>
        <w:rPr>
          <w:rFonts w:ascii="Arial" w:hAnsi="Arial" w:cs="Arial"/>
          <w:sz w:val="24"/>
          <w:szCs w:val="24"/>
        </w:rPr>
        <w:tab/>
        <w:t>bought supplies on account, Supply Co $1,200</w:t>
      </w:r>
    </w:p>
    <w:p w:rsidR="00D477C3" w:rsidRDefault="00D477C3" w:rsidP="00D47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9-7</w:t>
      </w:r>
      <w:r>
        <w:rPr>
          <w:rFonts w:ascii="Arial" w:hAnsi="Arial" w:cs="Arial"/>
          <w:sz w:val="24"/>
          <w:szCs w:val="24"/>
        </w:rPr>
        <w:tab/>
        <w:t>recorded cash sales $800</w:t>
      </w:r>
    </w:p>
    <w:p w:rsidR="00D477C3" w:rsidRDefault="00D477C3" w:rsidP="00D47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9-8</w:t>
      </w:r>
      <w:r>
        <w:rPr>
          <w:rFonts w:ascii="Arial" w:hAnsi="Arial" w:cs="Arial"/>
          <w:sz w:val="24"/>
          <w:szCs w:val="24"/>
        </w:rPr>
        <w:tab/>
        <w:t>paid cash on account, Supply Co $450</w:t>
      </w:r>
    </w:p>
    <w:p w:rsidR="00D477C3" w:rsidRDefault="00D477C3" w:rsidP="00D47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9-9</w:t>
      </w:r>
      <w:r>
        <w:rPr>
          <w:rFonts w:ascii="Arial" w:hAnsi="Arial" w:cs="Arial"/>
          <w:sz w:val="24"/>
          <w:szCs w:val="24"/>
        </w:rPr>
        <w:tab/>
        <w:t>paid utility bill $250</w:t>
      </w:r>
    </w:p>
    <w:p w:rsidR="005D0125" w:rsidRDefault="005D0125" w:rsidP="00D47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9-10</w:t>
      </w:r>
      <w:r>
        <w:rPr>
          <w:rFonts w:ascii="Arial" w:hAnsi="Arial" w:cs="Arial"/>
          <w:sz w:val="24"/>
          <w:szCs w:val="24"/>
        </w:rPr>
        <w:tab/>
        <w:t>received payment on account from Great Company Co $500</w:t>
      </w:r>
    </w:p>
    <w:p w:rsidR="00D477C3" w:rsidRDefault="00D477C3" w:rsidP="00D477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9-1</w:t>
      </w:r>
      <w:r w:rsidR="005D012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>Owner withdrew equity in the form of Cash, $500</w:t>
      </w:r>
    </w:p>
    <w:p w:rsidR="005D0125" w:rsidRDefault="005D0125" w:rsidP="00D477C3">
      <w:pPr>
        <w:rPr>
          <w:rFonts w:ascii="Arial" w:hAnsi="Arial" w:cs="Arial"/>
          <w:sz w:val="24"/>
          <w:szCs w:val="24"/>
        </w:rPr>
      </w:pPr>
    </w:p>
    <w:p w:rsidR="00D477C3" w:rsidRDefault="00D477C3" w:rsidP="00D477C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75E40" w:rsidTr="00B75E40">
        <w:tc>
          <w:tcPr>
            <w:tcW w:w="2337" w:type="dxa"/>
            <w:tcBorders>
              <w:top w:val="nil"/>
              <w:bottom w:val="single" w:sz="4" w:space="0" w:color="auto"/>
              <w:right w:val="nil"/>
            </w:tcBorders>
          </w:tcPr>
          <w:p w:rsidR="00B75E40" w:rsidRDefault="00B75E40" w:rsidP="00B75E40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E40" w:rsidRDefault="00B75E40" w:rsidP="00B75E40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E40" w:rsidRDefault="00B75E40" w:rsidP="00B75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Cash</w:t>
            </w:r>
          </w:p>
        </w:tc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</w:tcPr>
          <w:p w:rsidR="00B75E40" w:rsidRDefault="00B75E40" w:rsidP="00B75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left w:val="nil"/>
              <w:bottom w:val="single" w:sz="4" w:space="0" w:color="auto"/>
              <w:right w:val="nil"/>
            </w:tcBorders>
          </w:tcPr>
          <w:p w:rsidR="00B75E40" w:rsidRDefault="00B75E40" w:rsidP="00B75E40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E40" w:rsidRDefault="00B75E40" w:rsidP="00B75E40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E40" w:rsidRDefault="00B75E40" w:rsidP="00B75E4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P Supply Co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</w:tcBorders>
          </w:tcPr>
          <w:p w:rsidR="00B75E40" w:rsidRDefault="00B75E40" w:rsidP="00B75E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E40" w:rsidTr="00B75E40"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:rsidR="00B75E40" w:rsidRDefault="00B75E40" w:rsidP="00B75E40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E40" w:rsidRDefault="00B75E40" w:rsidP="00B75E40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E40" w:rsidRDefault="00B75E40" w:rsidP="00B75E40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E40" w:rsidRDefault="00B75E40" w:rsidP="00B75E40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E40" w:rsidRDefault="00B75E40" w:rsidP="00B75E40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E40" w:rsidRDefault="00B75E40" w:rsidP="00B75E40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E40" w:rsidRDefault="00B75E40" w:rsidP="00B75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nil"/>
              <w:right w:val="nil"/>
            </w:tcBorders>
          </w:tcPr>
          <w:p w:rsidR="00B75E40" w:rsidRDefault="00B75E40" w:rsidP="00B75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75E40" w:rsidRDefault="00B75E40" w:rsidP="00B75E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75E40" w:rsidRDefault="00B75E40" w:rsidP="00B75E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477C3" w:rsidRPr="00D477C3" w:rsidRDefault="00D477C3" w:rsidP="00D477C3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7"/>
      </w:tblGrid>
      <w:tr w:rsidR="005D0125" w:rsidTr="005D0125">
        <w:tc>
          <w:tcPr>
            <w:tcW w:w="2337" w:type="dxa"/>
            <w:tcBorders>
              <w:top w:val="nil"/>
              <w:bottom w:val="single" w:sz="4" w:space="0" w:color="auto"/>
              <w:right w:val="nil"/>
            </w:tcBorders>
          </w:tcPr>
          <w:p w:rsidR="005D0125" w:rsidRDefault="005D0125" w:rsidP="00082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Supplies</w:t>
            </w:r>
          </w:p>
        </w:tc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</w:tcPr>
          <w:p w:rsidR="005D0125" w:rsidRDefault="005D0125" w:rsidP="00082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</w:tcPr>
          <w:p w:rsidR="005D0125" w:rsidRDefault="00B75E40" w:rsidP="00082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Sales</w:t>
            </w:r>
          </w:p>
        </w:tc>
        <w:tc>
          <w:tcPr>
            <w:tcW w:w="2337" w:type="dxa"/>
            <w:tcBorders>
              <w:left w:val="nil"/>
              <w:bottom w:val="single" w:sz="4" w:space="0" w:color="auto"/>
              <w:right w:val="nil"/>
            </w:tcBorders>
          </w:tcPr>
          <w:p w:rsidR="005D0125" w:rsidRDefault="005D0125" w:rsidP="00082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125" w:rsidTr="005D0125"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:rsidR="005D0125" w:rsidRDefault="005D0125" w:rsidP="000822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D0125" w:rsidRDefault="005D0125" w:rsidP="000822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D0125" w:rsidRDefault="005D0125" w:rsidP="000822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D0125" w:rsidRDefault="005D0125" w:rsidP="000822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D0125" w:rsidRDefault="005D0125" w:rsidP="000822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D0125" w:rsidRDefault="005D0125" w:rsidP="000822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D0125" w:rsidRDefault="005D0125" w:rsidP="00082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nil"/>
              <w:right w:val="nil"/>
            </w:tcBorders>
          </w:tcPr>
          <w:p w:rsidR="005D0125" w:rsidRDefault="005D0125" w:rsidP="00082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125" w:rsidRDefault="005D0125" w:rsidP="00082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nil"/>
              <w:right w:val="nil"/>
            </w:tcBorders>
          </w:tcPr>
          <w:p w:rsidR="005D0125" w:rsidRDefault="005D0125" w:rsidP="00082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125" w:rsidTr="005D0125">
        <w:tc>
          <w:tcPr>
            <w:tcW w:w="2337" w:type="dxa"/>
            <w:tcBorders>
              <w:top w:val="nil"/>
              <w:bottom w:val="single" w:sz="4" w:space="0" w:color="auto"/>
              <w:right w:val="nil"/>
            </w:tcBorders>
          </w:tcPr>
          <w:p w:rsidR="005D0125" w:rsidRDefault="005D0125" w:rsidP="00082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R Great Co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125" w:rsidRDefault="005D0125" w:rsidP="00082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125" w:rsidRDefault="00B75E40" w:rsidP="00082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Utilities</w:t>
            </w:r>
            <w:bookmarkStart w:id="0" w:name="_GoBack"/>
            <w:bookmarkEnd w:id="0"/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0125" w:rsidRDefault="005D0125" w:rsidP="00082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0125" w:rsidTr="005D0125"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:rsidR="005D0125" w:rsidRDefault="005D0125" w:rsidP="000822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D0125" w:rsidRDefault="005D0125" w:rsidP="000822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D0125" w:rsidRDefault="005D0125" w:rsidP="000822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D0125" w:rsidRDefault="005D0125" w:rsidP="000822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D0125" w:rsidRDefault="005D0125" w:rsidP="000822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D0125" w:rsidRDefault="005D0125" w:rsidP="0008221C">
            <w:pPr>
              <w:rPr>
                <w:rFonts w:ascii="Arial" w:hAnsi="Arial" w:cs="Arial"/>
                <w:sz w:val="24"/>
                <w:szCs w:val="24"/>
              </w:rPr>
            </w:pPr>
          </w:p>
          <w:p w:rsidR="005D0125" w:rsidRDefault="005D0125" w:rsidP="00082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nil"/>
              <w:right w:val="nil"/>
            </w:tcBorders>
          </w:tcPr>
          <w:p w:rsidR="005D0125" w:rsidRDefault="005D0125" w:rsidP="00082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0125" w:rsidRDefault="005D0125" w:rsidP="00082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nil"/>
              <w:right w:val="nil"/>
            </w:tcBorders>
          </w:tcPr>
          <w:p w:rsidR="005D0125" w:rsidRDefault="005D0125" w:rsidP="00082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E40" w:rsidTr="0008221C">
        <w:tc>
          <w:tcPr>
            <w:tcW w:w="2337" w:type="dxa"/>
            <w:tcBorders>
              <w:top w:val="nil"/>
              <w:bottom w:val="single" w:sz="4" w:space="0" w:color="auto"/>
              <w:right w:val="nil"/>
            </w:tcBorders>
          </w:tcPr>
          <w:p w:rsidR="00B75E40" w:rsidRDefault="00B75E40" w:rsidP="00082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Prepaid Ins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40" w:rsidRDefault="00B75E40" w:rsidP="00082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40" w:rsidRDefault="00B75E40" w:rsidP="0008221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Owner’s Equity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E40" w:rsidRDefault="00B75E40" w:rsidP="00082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E40" w:rsidTr="0008221C">
        <w:tc>
          <w:tcPr>
            <w:tcW w:w="2337" w:type="dxa"/>
            <w:tcBorders>
              <w:top w:val="single" w:sz="4" w:space="0" w:color="auto"/>
              <w:bottom w:val="nil"/>
            </w:tcBorders>
          </w:tcPr>
          <w:p w:rsidR="00B75E40" w:rsidRDefault="00B75E40" w:rsidP="000822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E40" w:rsidRDefault="00B75E40" w:rsidP="000822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E40" w:rsidRDefault="00B75E40" w:rsidP="000822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E40" w:rsidRDefault="00B75E40" w:rsidP="000822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E40" w:rsidRDefault="00B75E40" w:rsidP="000822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E40" w:rsidRDefault="00B75E40" w:rsidP="0008221C">
            <w:pPr>
              <w:rPr>
                <w:rFonts w:ascii="Arial" w:hAnsi="Arial" w:cs="Arial"/>
                <w:sz w:val="24"/>
                <w:szCs w:val="24"/>
              </w:rPr>
            </w:pPr>
          </w:p>
          <w:p w:rsidR="00B75E40" w:rsidRDefault="00B75E40" w:rsidP="00082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nil"/>
              <w:right w:val="nil"/>
            </w:tcBorders>
          </w:tcPr>
          <w:p w:rsidR="00B75E40" w:rsidRDefault="00B75E40" w:rsidP="00082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E40" w:rsidRDefault="00B75E40" w:rsidP="000822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bottom w:val="nil"/>
              <w:right w:val="nil"/>
            </w:tcBorders>
          </w:tcPr>
          <w:p w:rsidR="00B75E40" w:rsidRDefault="00B75E40" w:rsidP="000822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64DC" w:rsidRPr="000264DC" w:rsidRDefault="000264DC" w:rsidP="000264DC">
      <w:pPr>
        <w:rPr>
          <w:rFonts w:ascii="Arial" w:hAnsi="Arial" w:cs="Arial"/>
          <w:sz w:val="24"/>
          <w:szCs w:val="24"/>
        </w:rPr>
      </w:pPr>
    </w:p>
    <w:sectPr w:rsidR="000264DC" w:rsidRPr="000264D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DC" w:rsidRDefault="000264DC" w:rsidP="000264DC">
      <w:pPr>
        <w:spacing w:after="0" w:line="240" w:lineRule="auto"/>
      </w:pPr>
      <w:r>
        <w:separator/>
      </w:r>
    </w:p>
  </w:endnote>
  <w:endnote w:type="continuationSeparator" w:id="0">
    <w:p w:rsidR="000264DC" w:rsidRDefault="000264DC" w:rsidP="0002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DC" w:rsidRDefault="000264DC" w:rsidP="000264DC">
      <w:pPr>
        <w:spacing w:after="0" w:line="240" w:lineRule="auto"/>
      </w:pPr>
      <w:r>
        <w:separator/>
      </w:r>
    </w:p>
  </w:footnote>
  <w:footnote w:type="continuationSeparator" w:id="0">
    <w:p w:rsidR="000264DC" w:rsidRDefault="000264DC" w:rsidP="0002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4DC" w:rsidRDefault="000264DC" w:rsidP="000264DC">
    <w:pPr>
      <w:pStyle w:val="Header"/>
      <w:jc w:val="center"/>
      <w:rPr>
        <w:rFonts w:ascii="Arial" w:hAnsi="Arial" w:cs="Arial"/>
        <w:sz w:val="28"/>
        <w:szCs w:val="28"/>
      </w:rPr>
    </w:pPr>
    <w:r w:rsidRPr="000264DC">
      <w:rPr>
        <w:rFonts w:ascii="Arial" w:hAnsi="Arial" w:cs="Arial"/>
        <w:sz w:val="28"/>
        <w:szCs w:val="28"/>
      </w:rPr>
      <w:t>Accounting 1</w:t>
    </w:r>
  </w:p>
  <w:p w:rsidR="000264DC" w:rsidRDefault="000264DC" w:rsidP="000264DC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Study Guide </w:t>
    </w:r>
  </w:p>
  <w:p w:rsidR="000264DC" w:rsidRPr="000264DC" w:rsidRDefault="000264DC" w:rsidP="000264DC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Chapters 1 &amp; 2</w:t>
    </w:r>
  </w:p>
  <w:p w:rsidR="000264DC" w:rsidRDefault="000264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113E"/>
    <w:multiLevelType w:val="hybridMultilevel"/>
    <w:tmpl w:val="545E2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A64860"/>
    <w:multiLevelType w:val="hybridMultilevel"/>
    <w:tmpl w:val="9AC2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41164"/>
    <w:multiLevelType w:val="hybridMultilevel"/>
    <w:tmpl w:val="A5B0D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32C02"/>
    <w:multiLevelType w:val="hybridMultilevel"/>
    <w:tmpl w:val="00B0D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DC"/>
    <w:rsid w:val="000264DC"/>
    <w:rsid w:val="005D0125"/>
    <w:rsid w:val="00985775"/>
    <w:rsid w:val="00B75E40"/>
    <w:rsid w:val="00CD225D"/>
    <w:rsid w:val="00D477C3"/>
    <w:rsid w:val="00EB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711B2"/>
  <w15:chartTrackingRefBased/>
  <w15:docId w15:val="{B0E0D464-344A-4AE7-A7F3-150D4BE0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4DC"/>
  </w:style>
  <w:style w:type="paragraph" w:styleId="Footer">
    <w:name w:val="footer"/>
    <w:basedOn w:val="Normal"/>
    <w:link w:val="FooterChar"/>
    <w:uiPriority w:val="99"/>
    <w:unhideWhenUsed/>
    <w:rsid w:val="0002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4DC"/>
  </w:style>
  <w:style w:type="paragraph" w:styleId="ListParagraph">
    <w:name w:val="List Paragraph"/>
    <w:basedOn w:val="Normal"/>
    <w:uiPriority w:val="34"/>
    <w:qFormat/>
    <w:rsid w:val="000264DC"/>
    <w:pPr>
      <w:ind w:left="720"/>
      <w:contextualSpacing/>
    </w:pPr>
  </w:style>
  <w:style w:type="table" w:styleId="TableGrid">
    <w:name w:val="Table Grid"/>
    <w:basedOn w:val="TableNormal"/>
    <w:uiPriority w:val="39"/>
    <w:rsid w:val="00D47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01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2019-09-30T12:05:00Z</cp:lastPrinted>
  <dcterms:created xsi:type="dcterms:W3CDTF">2019-09-30T10:14:00Z</dcterms:created>
  <dcterms:modified xsi:type="dcterms:W3CDTF">2019-09-30T15:52:00Z</dcterms:modified>
</cp:coreProperties>
</file>